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6" w:rsidRPr="00427D8F" w:rsidRDefault="00EF6E86" w:rsidP="00EF6E86">
      <w:pPr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</w:pPr>
      <w:r w:rsidRPr="00427D8F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>Орбитальная механика,   магистратура мех, 1 курс,  45  вопросов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1 БЛОК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Задача двух тел. 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абсолютного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Интегралы движения центра масс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относительного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барицентрического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Первые и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нтегралы относительного движения.  Интегралы площадей.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Выведите и анализируйте и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нтеграл энергии.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Типы орбит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д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ве зависимости между первыми интегралами.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первые интегралы относительного движения.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Траектория движения(орбита).  Уравнение орбиты в относительных координатах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Орбитальная система координат. Кеплеровские элементы орбиты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Выведите из уравнения Бине траекторию в задаче двух тел.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Типы невозмущенного движения. Определение типа орбиты.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 эллиптическое движение</w:t>
      </w:r>
    </w:p>
    <w:p w:rsidR="00EF6E86" w:rsidRPr="000C417E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г</w:t>
      </w: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иперболическое  движение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Анализируйте параболическое </w:t>
      </w: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движение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Pr="00626FF0" w:rsidRDefault="00EF6E86" w:rsidP="00EF6E8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БЛОК</w:t>
      </w:r>
    </w:p>
    <w:p w:rsidR="00EF6E86" w:rsidRPr="00626FF0" w:rsidRDefault="00EF6E86" w:rsidP="00EF6E86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прямолинейное движение</w:t>
      </w:r>
    </w:p>
    <w:p w:rsidR="00EF6E86" w:rsidRPr="00626FF0" w:rsidRDefault="00EF6E86" w:rsidP="00EF6E86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 абсолютной системе координат выведите десять классических интегралов в задаче двух тел.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 задаче двух тел докажите,  что орбита плоская кривая.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 относительной координаттой системе проанализируйте закон движения в задаче двух.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Постановка  обобщенной задачи двух неподвижных центров и уравнения движения в абсолютной координатной системе.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Постановка классической задачи в двух неподвижных центров и уравнения движения в абсолютной координатной системе.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Область возможного движения в спутниковой случае в обобщенной задаче двух неподвижных центров.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Область возможного движения в спутниковой случае в классической задаче двух неподвижных центров.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зональную гармонику.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тессеральную </w:t>
      </w: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гармонику. </w:t>
      </w:r>
    </w:p>
    <w:p w:rsidR="00EF6E86" w:rsidRPr="00506382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секториальную </w:t>
      </w: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гармонику.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аппроксимацию потенциала Земли с потенциалом обобщенной задачи двух неподвижных центров. 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Получите уравнения движения задачи многих тел в координатах Якоби.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Основная операция.  Уравнения движения в оскулирующих элементах. 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Выведите дифференциальные уравнения в оскулирующих элементах. 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Pr="00626FF0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                    </w:t>
      </w:r>
      <w:r w:rsidRPr="00626FF0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3 БЛОК</w:t>
      </w:r>
    </w:p>
    <w:p w:rsidR="00EF6E86" w:rsidRDefault="00EF6E86" w:rsidP="00EF6E86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Метод вариации приозвольных постоянных для канонических систем дифференциальных уравнений.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lastRenderedPageBreak/>
        <w:t>Характеризуйте геометрию и динамику орбитальных элементов.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Взаимосвязь шесть орбитальных элементов с начальными значениями координат и скоростей.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Выразите движения центра масс в задаче двух тел через первые интегралы.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Уравнения возмущенного движения в форме  уравнений Лагранжа</w:t>
      </w:r>
    </w:p>
    <w:p w:rsidR="00EF6E86" w:rsidRPr="00012BE2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12BE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Ограниченная задача трех тел.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Физическая п</w:t>
      </w:r>
      <w:r w:rsidRPr="00012BE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остановка задачи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, механические допущения и математическая модель.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Ограниченная круговая задача трех тел. Уравнения движения. Интеграл Якоби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Точки либрации Лагранжа.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Точки либрации Эйлера.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Ограниченная круговая задача трех тел. Поверхность Хилла.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11D0A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Анализируйте </w:t>
      </w:r>
      <w:r w:rsidRPr="00611D0A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равенство нулю суммарных действующих сил в точках либрации.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Определение эксцентрической аномалии. Вывод зависимости между эксцентрической и истинной аномалией.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Вывод уравнения Кеплера. Метод итераций для его решения.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Алгоритм вычисления координат и скоростей в эллиптическом движении.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Алгоритм вычисления координат и скоростей в гиперболическом движении.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sectPr w:rsidR="00EF6E86" w:rsidSect="002D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4B69"/>
    <w:multiLevelType w:val="hybridMultilevel"/>
    <w:tmpl w:val="0060ACF4"/>
    <w:lvl w:ilvl="0" w:tplc="769A6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186"/>
    <w:multiLevelType w:val="hybridMultilevel"/>
    <w:tmpl w:val="6A4424A8"/>
    <w:lvl w:ilvl="0" w:tplc="C0ECD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842BA"/>
    <w:multiLevelType w:val="hybridMultilevel"/>
    <w:tmpl w:val="E41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39F9"/>
    <w:multiLevelType w:val="hybridMultilevel"/>
    <w:tmpl w:val="21647572"/>
    <w:lvl w:ilvl="0" w:tplc="2DA67D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D741F"/>
    <w:multiLevelType w:val="hybridMultilevel"/>
    <w:tmpl w:val="93F8247E"/>
    <w:lvl w:ilvl="0" w:tplc="D0A256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90C4F69"/>
    <w:multiLevelType w:val="hybridMultilevel"/>
    <w:tmpl w:val="B802B512"/>
    <w:lvl w:ilvl="0" w:tplc="C55C0666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784F43A2"/>
    <w:multiLevelType w:val="hybridMultilevel"/>
    <w:tmpl w:val="8AA8BF2A"/>
    <w:lvl w:ilvl="0" w:tplc="2FFA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8398F"/>
    <w:multiLevelType w:val="hybridMultilevel"/>
    <w:tmpl w:val="679E8A90"/>
    <w:lvl w:ilvl="0" w:tplc="1862B1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6E86"/>
    <w:rsid w:val="00EF6E86"/>
    <w:rsid w:val="00F2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>Grizli777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2017-11-27T11:54:00Z</dcterms:created>
  <dcterms:modified xsi:type="dcterms:W3CDTF">2017-11-27T11:54:00Z</dcterms:modified>
</cp:coreProperties>
</file>